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4B" w:rsidRPr="00192305" w:rsidRDefault="008B2855" w:rsidP="00186B4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>Приложение</w:t>
      </w:r>
      <w:r w:rsidR="00186B4B" w:rsidRPr="00192305">
        <w:rPr>
          <w:rFonts w:ascii="Times New Roman" w:hAnsi="Times New Roman" w:cs="Times New Roman"/>
          <w:i/>
        </w:rPr>
        <w:t xml:space="preserve"> к докладу  </w:t>
      </w:r>
    </w:p>
    <w:p w:rsidR="007E09E6" w:rsidRPr="00192305" w:rsidRDefault="007E09E6" w:rsidP="007E09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 xml:space="preserve">заместителя начальника </w:t>
      </w:r>
    </w:p>
    <w:p w:rsidR="007E09E6" w:rsidRPr="00192305" w:rsidRDefault="007E09E6" w:rsidP="007E09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 xml:space="preserve">отдела по организации правонарушений </w:t>
      </w:r>
    </w:p>
    <w:p w:rsidR="007E09E6" w:rsidRPr="00192305" w:rsidRDefault="007E09E6" w:rsidP="007E09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 xml:space="preserve">администрации Ханты-Мансийского-района, </w:t>
      </w:r>
    </w:p>
    <w:p w:rsidR="008B2855" w:rsidRPr="00192305" w:rsidRDefault="008B2855" w:rsidP="008B285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 xml:space="preserve">секретаря Совета при главе Ханты-Мансийского района </w:t>
      </w:r>
    </w:p>
    <w:p w:rsidR="008B2855" w:rsidRPr="00192305" w:rsidRDefault="008B2855" w:rsidP="007E09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 xml:space="preserve">по противодействию коррупции </w:t>
      </w:r>
    </w:p>
    <w:p w:rsidR="00186B4B" w:rsidRPr="00192305" w:rsidRDefault="008B2855" w:rsidP="008B285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192305">
        <w:rPr>
          <w:rFonts w:ascii="Times New Roman" w:hAnsi="Times New Roman" w:cs="Times New Roman"/>
          <w:i/>
        </w:rPr>
        <w:t>Бескоровайной Елены Николаевны</w:t>
      </w:r>
    </w:p>
    <w:p w:rsidR="00535D4C" w:rsidRPr="00192305" w:rsidRDefault="00186B4B" w:rsidP="00FF4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5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исполнении решений </w:t>
      </w:r>
    </w:p>
    <w:p w:rsidR="008B2855" w:rsidRPr="00192305" w:rsidRDefault="00AB4E65" w:rsidP="00FF4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5">
        <w:rPr>
          <w:rFonts w:ascii="Times New Roman" w:hAnsi="Times New Roman" w:cs="Times New Roman"/>
          <w:b/>
          <w:sz w:val="24"/>
          <w:szCs w:val="24"/>
        </w:rPr>
        <w:t>Межведомственного с</w:t>
      </w:r>
      <w:r w:rsidR="008B2855" w:rsidRPr="00192305">
        <w:rPr>
          <w:rFonts w:ascii="Times New Roman" w:hAnsi="Times New Roman" w:cs="Times New Roman"/>
          <w:b/>
          <w:sz w:val="24"/>
          <w:szCs w:val="24"/>
        </w:rPr>
        <w:t xml:space="preserve">овета при главе Ханты-Мансийского района по противодействию коррупции </w:t>
      </w:r>
    </w:p>
    <w:p w:rsidR="00186B4B" w:rsidRPr="00192305" w:rsidRDefault="00186B4B" w:rsidP="00FF44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E5225">
        <w:rPr>
          <w:rFonts w:ascii="Times New Roman" w:hAnsi="Times New Roman" w:cs="Times New Roman"/>
          <w:b/>
          <w:sz w:val="24"/>
          <w:szCs w:val="24"/>
        </w:rPr>
        <w:t>25 апреля 2019 года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4139"/>
        <w:gridCol w:w="1435"/>
        <w:gridCol w:w="1418"/>
        <w:gridCol w:w="6616"/>
      </w:tblGrid>
      <w:tr w:rsidR="00F6177C" w:rsidRPr="00192305" w:rsidTr="00C457A8">
        <w:trPr>
          <w:trHeight w:val="516"/>
        </w:trPr>
        <w:tc>
          <w:tcPr>
            <w:tcW w:w="959" w:type="dxa"/>
            <w:vAlign w:val="center"/>
          </w:tcPr>
          <w:p w:rsidR="00186B4B" w:rsidRPr="00192305" w:rsidRDefault="00186B4B" w:rsidP="00C457A8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№</w:t>
            </w:r>
            <w:r w:rsidR="00C457A8" w:rsidRPr="00192305">
              <w:rPr>
                <w:rFonts w:ascii="Times New Roman" w:hAnsi="Times New Roman" w:cs="Times New Roman"/>
              </w:rPr>
              <w:t xml:space="preserve"> пункта </w:t>
            </w:r>
            <w:proofErr w:type="spellStart"/>
            <w:proofErr w:type="gramStart"/>
            <w:r w:rsidR="00C457A8" w:rsidRPr="00192305">
              <w:rPr>
                <w:rFonts w:ascii="Times New Roman" w:hAnsi="Times New Roman" w:cs="Times New Roman"/>
              </w:rPr>
              <w:t>прото</w:t>
            </w:r>
            <w:proofErr w:type="spellEnd"/>
            <w:r w:rsidR="00C457A8" w:rsidRPr="00192305">
              <w:rPr>
                <w:rFonts w:ascii="Times New Roman" w:hAnsi="Times New Roman" w:cs="Times New Roman"/>
              </w:rPr>
              <w:t>-кола</w:t>
            </w:r>
            <w:proofErr w:type="gramEnd"/>
          </w:p>
        </w:tc>
        <w:tc>
          <w:tcPr>
            <w:tcW w:w="4139" w:type="dxa"/>
            <w:vAlign w:val="center"/>
          </w:tcPr>
          <w:p w:rsidR="00186B4B" w:rsidRPr="00192305" w:rsidRDefault="00186B4B" w:rsidP="00516F11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Решение</w:t>
            </w:r>
          </w:p>
        </w:tc>
        <w:tc>
          <w:tcPr>
            <w:tcW w:w="1435" w:type="dxa"/>
            <w:vAlign w:val="center"/>
          </w:tcPr>
          <w:p w:rsidR="00186B4B" w:rsidRPr="00192305" w:rsidRDefault="00186B4B" w:rsidP="00516F11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Плановый срок исполнения</w:t>
            </w:r>
          </w:p>
        </w:tc>
        <w:tc>
          <w:tcPr>
            <w:tcW w:w="1418" w:type="dxa"/>
            <w:vAlign w:val="center"/>
          </w:tcPr>
          <w:p w:rsidR="00186B4B" w:rsidRPr="00192305" w:rsidRDefault="00186B4B" w:rsidP="00516F11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Состояние исполнения</w:t>
            </w:r>
          </w:p>
        </w:tc>
        <w:tc>
          <w:tcPr>
            <w:tcW w:w="6616" w:type="dxa"/>
            <w:vAlign w:val="center"/>
          </w:tcPr>
          <w:p w:rsidR="00186B4B" w:rsidRPr="00192305" w:rsidRDefault="00186B4B" w:rsidP="00516F11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F6177C" w:rsidRPr="00192305" w:rsidTr="0000087F">
        <w:tc>
          <w:tcPr>
            <w:tcW w:w="14567" w:type="dxa"/>
            <w:gridSpan w:val="5"/>
          </w:tcPr>
          <w:p w:rsidR="00811BAF" w:rsidRPr="00192305" w:rsidRDefault="00811BAF" w:rsidP="00E64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305">
              <w:rPr>
                <w:rFonts w:ascii="Times New Roman" w:hAnsi="Times New Roman" w:cs="Times New Roman"/>
                <w:b/>
              </w:rPr>
              <w:t xml:space="preserve">Протокол № </w:t>
            </w:r>
            <w:r w:rsidR="00E64CFB">
              <w:rPr>
                <w:rFonts w:ascii="Times New Roman" w:hAnsi="Times New Roman" w:cs="Times New Roman"/>
                <w:b/>
              </w:rPr>
              <w:t>2</w:t>
            </w:r>
            <w:r w:rsidRPr="00192305">
              <w:rPr>
                <w:rFonts w:ascii="Times New Roman" w:hAnsi="Times New Roman" w:cs="Times New Roman"/>
                <w:b/>
              </w:rPr>
              <w:t xml:space="preserve"> от </w:t>
            </w:r>
            <w:r w:rsidR="00E64CFB">
              <w:rPr>
                <w:rFonts w:ascii="Times New Roman" w:hAnsi="Times New Roman" w:cs="Times New Roman"/>
                <w:b/>
              </w:rPr>
              <w:t>11</w:t>
            </w:r>
            <w:r w:rsidRPr="00192305">
              <w:rPr>
                <w:rFonts w:ascii="Times New Roman" w:hAnsi="Times New Roman" w:cs="Times New Roman"/>
                <w:b/>
              </w:rPr>
              <w:t xml:space="preserve"> </w:t>
            </w:r>
            <w:r w:rsidR="00E64CFB">
              <w:rPr>
                <w:rFonts w:ascii="Times New Roman" w:hAnsi="Times New Roman" w:cs="Times New Roman"/>
                <w:b/>
              </w:rPr>
              <w:t>декабря 2018</w:t>
            </w:r>
            <w:r w:rsidRPr="0019230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F6177C" w:rsidRPr="00192305" w:rsidTr="00C457A8">
        <w:tc>
          <w:tcPr>
            <w:tcW w:w="959" w:type="dxa"/>
          </w:tcPr>
          <w:p w:rsidR="001E06E6" w:rsidRPr="00192305" w:rsidRDefault="00811BAF" w:rsidP="0070495F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39" w:type="dxa"/>
          </w:tcPr>
          <w:p w:rsidR="00811BAF" w:rsidRPr="00192305" w:rsidRDefault="00811BAF" w:rsidP="001E06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2305">
              <w:rPr>
                <w:rFonts w:ascii="Times New Roman" w:hAnsi="Times New Roman" w:cs="Times New Roman"/>
                <w:b/>
              </w:rPr>
              <w:t>Контрольно-счетной палате Ханты-Мансийского района:</w:t>
            </w:r>
          </w:p>
          <w:p w:rsidR="001E06E6" w:rsidRPr="00192305" w:rsidRDefault="00811BAF" w:rsidP="001E06E6">
            <w:pPr>
              <w:jc w:val="both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Продолжить практику предоставления в адрес МОМВД России «Ханты-Мансийский» информации о проведенных проверках подведомственных муниципальных учреждений и муниципальных образований, расположенных на территории Ханты-Мансийского района, с приложением актов проверок, с целью проведения сотрудниками отделения экономической безопасности и противодействия коррупции МОМВД России «Ханты-Мансийский» процессуальных проверок в порядке ст.ст.144-145 УПК РФ на наличие признаков состава экономических и коррупционных преступлений</w:t>
            </w:r>
          </w:p>
        </w:tc>
        <w:tc>
          <w:tcPr>
            <w:tcW w:w="1435" w:type="dxa"/>
          </w:tcPr>
          <w:p w:rsidR="001E06E6" w:rsidRPr="00192305" w:rsidRDefault="00E64CFB" w:rsidP="001E06E6">
            <w:pPr>
              <w:jc w:val="center"/>
              <w:rPr>
                <w:rFonts w:ascii="Times New Roman" w:hAnsi="Times New Roman" w:cs="Times New Roman"/>
              </w:rPr>
            </w:pPr>
            <w:r w:rsidRPr="00E64CFB">
              <w:rPr>
                <w:rFonts w:ascii="Times New Roman" w:hAnsi="Times New Roman" w:cs="Times New Roman"/>
              </w:rPr>
              <w:t>до 15 декабря 2019 года</w:t>
            </w:r>
          </w:p>
        </w:tc>
        <w:tc>
          <w:tcPr>
            <w:tcW w:w="1418" w:type="dxa"/>
          </w:tcPr>
          <w:p w:rsidR="001E06E6" w:rsidRPr="00192305" w:rsidRDefault="00E64CFB" w:rsidP="00811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контроле</w:t>
            </w:r>
          </w:p>
        </w:tc>
        <w:tc>
          <w:tcPr>
            <w:tcW w:w="6616" w:type="dxa"/>
          </w:tcPr>
          <w:p w:rsidR="001E06E6" w:rsidRPr="00192305" w:rsidRDefault="001E06E6" w:rsidP="006721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177C" w:rsidRPr="00192305" w:rsidTr="00C457A8">
        <w:tc>
          <w:tcPr>
            <w:tcW w:w="959" w:type="dxa"/>
          </w:tcPr>
          <w:p w:rsidR="001E06E6" w:rsidRPr="00192305" w:rsidRDefault="00811BAF" w:rsidP="0070495F">
            <w:pPr>
              <w:jc w:val="center"/>
              <w:rPr>
                <w:rFonts w:ascii="Times New Roman" w:hAnsi="Times New Roman" w:cs="Times New Roman"/>
              </w:rPr>
            </w:pPr>
            <w:r w:rsidRPr="0019230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39" w:type="dxa"/>
          </w:tcPr>
          <w:p w:rsidR="00811BAF" w:rsidRPr="00192305" w:rsidRDefault="00811BAF" w:rsidP="00811B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2305">
              <w:rPr>
                <w:rFonts w:ascii="Times New Roman" w:hAnsi="Times New Roman" w:cs="Times New Roman"/>
                <w:b/>
              </w:rPr>
              <w:t>МО МВД России «Ханты-Мансийский»:</w:t>
            </w:r>
          </w:p>
          <w:p w:rsidR="00811BAF" w:rsidRPr="00192305" w:rsidRDefault="00E64CFB" w:rsidP="00811BAF">
            <w:pPr>
              <w:jc w:val="both"/>
              <w:rPr>
                <w:rFonts w:ascii="Times New Roman" w:hAnsi="Times New Roman" w:cs="Times New Roman"/>
              </w:rPr>
            </w:pPr>
            <w:r w:rsidRPr="00E64CFB">
              <w:rPr>
                <w:rFonts w:ascii="Times New Roman" w:hAnsi="Times New Roman" w:cs="Times New Roman"/>
              </w:rPr>
              <w:t>Предоставить в адрес главы Ханты-Мансийского района информацию о результатах проведенных проверок для заслушивания на Межведомственном совете при главе Ханты-Мансийского района по противодействию коррупции.</w:t>
            </w:r>
          </w:p>
        </w:tc>
        <w:tc>
          <w:tcPr>
            <w:tcW w:w="1435" w:type="dxa"/>
          </w:tcPr>
          <w:p w:rsidR="001E06E6" w:rsidRPr="00192305" w:rsidRDefault="00E64CFB" w:rsidP="00811BAF">
            <w:pPr>
              <w:jc w:val="center"/>
              <w:rPr>
                <w:rFonts w:ascii="Times New Roman" w:hAnsi="Times New Roman" w:cs="Times New Roman"/>
              </w:rPr>
            </w:pPr>
            <w:r w:rsidRPr="00E64CFB">
              <w:rPr>
                <w:rFonts w:ascii="Times New Roman" w:hAnsi="Times New Roman" w:cs="Times New Roman"/>
              </w:rPr>
              <w:t>до 15 декабря 2019 года</w:t>
            </w:r>
          </w:p>
        </w:tc>
        <w:tc>
          <w:tcPr>
            <w:tcW w:w="1418" w:type="dxa"/>
          </w:tcPr>
          <w:p w:rsidR="001E06E6" w:rsidRPr="00192305" w:rsidRDefault="00E64CFB" w:rsidP="00811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контроле</w:t>
            </w:r>
          </w:p>
        </w:tc>
        <w:tc>
          <w:tcPr>
            <w:tcW w:w="6616" w:type="dxa"/>
          </w:tcPr>
          <w:p w:rsidR="00564CC4" w:rsidRPr="00192305" w:rsidRDefault="00564CC4" w:rsidP="00564C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4CFB" w:rsidRPr="00192305" w:rsidTr="00C457A8">
        <w:tc>
          <w:tcPr>
            <w:tcW w:w="959" w:type="dxa"/>
          </w:tcPr>
          <w:p w:rsidR="00E64CFB" w:rsidRPr="00192305" w:rsidRDefault="00E64CFB" w:rsidP="00704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139" w:type="dxa"/>
          </w:tcPr>
          <w:p w:rsidR="00E64CFB" w:rsidRPr="00E64CFB" w:rsidRDefault="00E64CFB" w:rsidP="00E64C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CFB">
              <w:rPr>
                <w:rFonts w:ascii="Times New Roman" w:hAnsi="Times New Roman" w:cs="Times New Roman"/>
                <w:b/>
              </w:rPr>
              <w:t>Департаменту строительства, архитектуры и ЖКХ администрации Ханты-Мансийского района:</w:t>
            </w:r>
          </w:p>
          <w:p w:rsidR="00E64CFB" w:rsidRPr="00192305" w:rsidRDefault="00E64CFB" w:rsidP="00E64C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4CFB">
              <w:rPr>
                <w:rFonts w:ascii="Times New Roman" w:hAnsi="Times New Roman" w:cs="Times New Roman"/>
              </w:rPr>
              <w:t>Провести комплекс просветительских мероприятий для муниципальных служащих и работников подведомственных организаций по разъяснению ответственности за преступления коррупционной направленности.</w:t>
            </w:r>
          </w:p>
        </w:tc>
        <w:tc>
          <w:tcPr>
            <w:tcW w:w="1435" w:type="dxa"/>
          </w:tcPr>
          <w:p w:rsidR="00E64CFB" w:rsidRPr="00E64CFB" w:rsidRDefault="00E64CFB" w:rsidP="00811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 марта 2019 года</w:t>
            </w:r>
          </w:p>
        </w:tc>
        <w:tc>
          <w:tcPr>
            <w:tcW w:w="1418" w:type="dxa"/>
          </w:tcPr>
          <w:p w:rsidR="00E64CFB" w:rsidRPr="0060251C" w:rsidRDefault="0060251C" w:rsidP="00811BAF">
            <w:pPr>
              <w:rPr>
                <w:rFonts w:ascii="Times New Roman" w:hAnsi="Times New Roman" w:cs="Times New Roman"/>
              </w:rPr>
            </w:pPr>
            <w:r w:rsidRPr="0060251C">
              <w:rPr>
                <w:rFonts w:ascii="Times New Roman" w:hAnsi="Times New Roman" w:cs="Times New Roman"/>
              </w:rPr>
              <w:t>Исполнено</w:t>
            </w:r>
          </w:p>
          <w:p w:rsidR="00C8355B" w:rsidRPr="00C8355B" w:rsidRDefault="00C8355B" w:rsidP="00811BA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616" w:type="dxa"/>
          </w:tcPr>
          <w:p w:rsidR="002F0AE0" w:rsidRPr="002F0AE0" w:rsidRDefault="002F0AE0" w:rsidP="002F0AE0">
            <w:pPr>
              <w:jc w:val="both"/>
              <w:rPr>
                <w:rFonts w:ascii="Times New Roman" w:hAnsi="Times New Roman" w:cs="Times New Roman"/>
              </w:rPr>
            </w:pPr>
            <w:r w:rsidRPr="002F0AE0">
              <w:rPr>
                <w:rFonts w:ascii="Times New Roman" w:hAnsi="Times New Roman" w:cs="Times New Roman"/>
              </w:rPr>
              <w:t xml:space="preserve">С работниками департамента и подведомственного учреждения МКУ </w:t>
            </w:r>
            <w:proofErr w:type="spellStart"/>
            <w:r w:rsidRPr="002F0AE0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2F0AE0">
              <w:rPr>
                <w:rFonts w:ascii="Times New Roman" w:hAnsi="Times New Roman" w:cs="Times New Roman"/>
              </w:rPr>
              <w:t xml:space="preserve"> регулярно проводится работа по разъяснению антикоррупционного законодательства, направленная на предотвращение коррупционных правонарушений.</w:t>
            </w:r>
          </w:p>
          <w:p w:rsidR="002F0AE0" w:rsidRPr="002F0AE0" w:rsidRDefault="002F0AE0" w:rsidP="002F0AE0">
            <w:pPr>
              <w:jc w:val="both"/>
              <w:rPr>
                <w:rFonts w:ascii="Times New Roman" w:hAnsi="Times New Roman" w:cs="Times New Roman"/>
              </w:rPr>
            </w:pPr>
            <w:r w:rsidRPr="002F0AE0">
              <w:rPr>
                <w:rFonts w:ascii="Times New Roman" w:hAnsi="Times New Roman" w:cs="Times New Roman"/>
              </w:rPr>
              <w:t xml:space="preserve">В департаменте и подведомственном учреждении МКУ </w:t>
            </w:r>
            <w:proofErr w:type="spellStart"/>
            <w:r w:rsidRPr="002F0AE0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2F0AE0">
              <w:rPr>
                <w:rFonts w:ascii="Times New Roman" w:hAnsi="Times New Roman" w:cs="Times New Roman"/>
              </w:rPr>
              <w:t xml:space="preserve"> организовано своевременное доведение до работников положений законодательства </w:t>
            </w:r>
            <w:r>
              <w:rPr>
                <w:rFonts w:ascii="Times New Roman" w:hAnsi="Times New Roman" w:cs="Times New Roman"/>
              </w:rPr>
              <w:t>РФ</w:t>
            </w:r>
            <w:r w:rsidRPr="002F0AE0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противодействии коррупции</w:t>
            </w:r>
            <w:r w:rsidRPr="002F0AE0">
              <w:rPr>
                <w:rFonts w:ascii="Times New Roman" w:hAnsi="Times New Roman" w:cs="Times New Roman"/>
              </w:rPr>
              <w:t>.</w:t>
            </w:r>
          </w:p>
          <w:p w:rsidR="002F0AE0" w:rsidRPr="002F0AE0" w:rsidRDefault="002F0AE0" w:rsidP="002F0AE0">
            <w:pPr>
              <w:jc w:val="both"/>
              <w:rPr>
                <w:rFonts w:ascii="Times New Roman" w:hAnsi="Times New Roman" w:cs="Times New Roman"/>
              </w:rPr>
            </w:pPr>
            <w:r w:rsidRPr="002F0AE0">
              <w:rPr>
                <w:rFonts w:ascii="Times New Roman" w:hAnsi="Times New Roman" w:cs="Times New Roman"/>
              </w:rPr>
              <w:t xml:space="preserve">В МКУ </w:t>
            </w:r>
            <w:proofErr w:type="spellStart"/>
            <w:r w:rsidRPr="002F0AE0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2F0AE0">
              <w:rPr>
                <w:rFonts w:ascii="Times New Roman" w:hAnsi="Times New Roman" w:cs="Times New Roman"/>
              </w:rPr>
              <w:t xml:space="preserve"> приказом от 30.12.2016 № 165-п за профилактику коррупционных и иных правонарушений назначен заместитель руководителя учреждения. Приказом МКУ </w:t>
            </w:r>
            <w:proofErr w:type="spellStart"/>
            <w:r w:rsidRPr="002F0AE0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2F0AE0">
              <w:rPr>
                <w:rFonts w:ascii="Times New Roman" w:hAnsi="Times New Roman" w:cs="Times New Roman"/>
              </w:rPr>
              <w:t xml:space="preserve"> от 09.06.2017 № 67-п разработана и утверждена антикоррупционная политика учреждения.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2F0AE0">
              <w:rPr>
                <w:rFonts w:ascii="Times New Roman" w:hAnsi="Times New Roman" w:cs="Times New Roman"/>
              </w:rPr>
              <w:t xml:space="preserve">трудовые договора с работниками МКУ </w:t>
            </w:r>
            <w:proofErr w:type="spellStart"/>
            <w:r w:rsidRPr="002F0AE0">
              <w:rPr>
                <w:rFonts w:ascii="Times New Roman" w:hAnsi="Times New Roman" w:cs="Times New Roman"/>
              </w:rPr>
              <w:t>УКСиР</w:t>
            </w:r>
            <w:proofErr w:type="spellEnd"/>
            <w:r w:rsidRPr="002F0AE0">
              <w:rPr>
                <w:rFonts w:ascii="Times New Roman" w:hAnsi="Times New Roman" w:cs="Times New Roman"/>
              </w:rPr>
              <w:t xml:space="preserve"> внесено изменение в части установления обязанности соблюдения антикоррупционных ограничений.</w:t>
            </w:r>
          </w:p>
          <w:p w:rsidR="002F0AE0" w:rsidRPr="002F0AE0" w:rsidRDefault="002F0AE0" w:rsidP="002F0AE0">
            <w:pPr>
              <w:jc w:val="both"/>
              <w:rPr>
                <w:rFonts w:ascii="Times New Roman" w:hAnsi="Times New Roman" w:cs="Times New Roman"/>
              </w:rPr>
            </w:pPr>
            <w:r w:rsidRPr="002F0AE0">
              <w:rPr>
                <w:rFonts w:ascii="Times New Roman" w:hAnsi="Times New Roman" w:cs="Times New Roman"/>
              </w:rPr>
              <w:t>В МП «ЖЭК-3» ответственным за разработку и принятие мер по предупреждению коррупции приказом от 27.06.2017 № 172-п назначен начальник общего отдела МП «ЖЭК-3». Приказом предприятия от 06.06.2016 № 163-п утверждено положение информирования работниками работодателя о случаях склонения их к совершению коррупционных правонарушений и порядке рассмотрения таких сообщений в МП «ЖЭК-3».</w:t>
            </w:r>
          </w:p>
          <w:p w:rsidR="002F0AE0" w:rsidRPr="002F0AE0" w:rsidRDefault="002F0AE0" w:rsidP="002F0AE0">
            <w:pPr>
              <w:jc w:val="both"/>
              <w:rPr>
                <w:rFonts w:ascii="Times New Roman" w:hAnsi="Times New Roman" w:cs="Times New Roman"/>
              </w:rPr>
            </w:pPr>
            <w:r w:rsidRPr="002F0AE0">
              <w:rPr>
                <w:rFonts w:ascii="Times New Roman" w:hAnsi="Times New Roman" w:cs="Times New Roman"/>
              </w:rPr>
              <w:t>Кроме того, приказом от 06.08.2018 № 164-п утверждено положение об основных направлениях антикоррупционной деятельности в МП «ЖЭК-3» Ханты- Мансийского района.</w:t>
            </w:r>
          </w:p>
          <w:p w:rsidR="002F0AE0" w:rsidRPr="00192305" w:rsidRDefault="002F0AE0" w:rsidP="0060251C">
            <w:pPr>
              <w:jc w:val="both"/>
              <w:rPr>
                <w:rFonts w:ascii="Times New Roman" w:hAnsi="Times New Roman" w:cs="Times New Roman"/>
              </w:rPr>
            </w:pPr>
            <w:r w:rsidRPr="002F0AE0">
              <w:rPr>
                <w:rFonts w:ascii="Times New Roman" w:hAnsi="Times New Roman" w:cs="Times New Roman"/>
              </w:rPr>
              <w:t>Работники надлежащим образом ознакомлены с принятыми предприятием локальными актами в области противодействия коррупции.</w:t>
            </w:r>
          </w:p>
        </w:tc>
      </w:tr>
    </w:tbl>
    <w:p w:rsidR="00F47D77" w:rsidRPr="00192305" w:rsidRDefault="00F47D77" w:rsidP="00F47D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242F" w:rsidRDefault="00C4242F" w:rsidP="00F47D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47D77" w:rsidRPr="00192305" w:rsidRDefault="00F47D77" w:rsidP="00E64C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305">
        <w:rPr>
          <w:rFonts w:ascii="Times New Roman" w:hAnsi="Times New Roman" w:cs="Times New Roman"/>
        </w:rPr>
        <w:t xml:space="preserve">Секретарь Совета при главе Ханты-Мансийского района </w:t>
      </w:r>
    </w:p>
    <w:p w:rsidR="00625EB8" w:rsidRPr="00192305" w:rsidRDefault="00F47D77" w:rsidP="00E64CFB">
      <w:pPr>
        <w:spacing w:after="0" w:line="240" w:lineRule="auto"/>
        <w:jc w:val="both"/>
      </w:pPr>
      <w:r w:rsidRPr="00192305">
        <w:rPr>
          <w:rFonts w:ascii="Times New Roman" w:hAnsi="Times New Roman" w:cs="Times New Roman"/>
        </w:rPr>
        <w:t xml:space="preserve">по противодействию коррупции                                                                                                                           </w:t>
      </w:r>
      <w:r w:rsidR="00E64CFB">
        <w:rPr>
          <w:rFonts w:ascii="Times New Roman" w:hAnsi="Times New Roman" w:cs="Times New Roman"/>
        </w:rPr>
        <w:t xml:space="preserve">                       </w:t>
      </w:r>
      <w:r w:rsidRPr="00192305">
        <w:rPr>
          <w:rFonts w:ascii="Times New Roman" w:hAnsi="Times New Roman" w:cs="Times New Roman"/>
        </w:rPr>
        <w:t xml:space="preserve">           </w:t>
      </w:r>
      <w:r w:rsidR="00965E01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192305">
        <w:rPr>
          <w:rFonts w:ascii="Times New Roman" w:hAnsi="Times New Roman" w:cs="Times New Roman"/>
        </w:rPr>
        <w:t xml:space="preserve">          Бескоровайн</w:t>
      </w:r>
      <w:r w:rsidR="0074615F" w:rsidRPr="00192305">
        <w:rPr>
          <w:rFonts w:ascii="Times New Roman" w:hAnsi="Times New Roman" w:cs="Times New Roman"/>
        </w:rPr>
        <w:t>ая</w:t>
      </w:r>
      <w:r w:rsidRPr="00192305">
        <w:rPr>
          <w:rFonts w:ascii="Times New Roman" w:hAnsi="Times New Roman" w:cs="Times New Roman"/>
        </w:rPr>
        <w:t xml:space="preserve"> Е.Н.</w:t>
      </w:r>
    </w:p>
    <w:sectPr w:rsidR="00625EB8" w:rsidRPr="00192305" w:rsidSect="00FF446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41F7"/>
    <w:multiLevelType w:val="multilevel"/>
    <w:tmpl w:val="B04A80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D627CB3"/>
    <w:multiLevelType w:val="multilevel"/>
    <w:tmpl w:val="5E4A9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2" w15:restartNumberingAfterBreak="0">
    <w:nsid w:val="24620F47"/>
    <w:multiLevelType w:val="multilevel"/>
    <w:tmpl w:val="884C4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625D8C"/>
    <w:multiLevelType w:val="multilevel"/>
    <w:tmpl w:val="1CE043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3D0AE0"/>
    <w:multiLevelType w:val="hybridMultilevel"/>
    <w:tmpl w:val="D824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22906"/>
    <w:multiLevelType w:val="multilevel"/>
    <w:tmpl w:val="CD2E18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4" w:hanging="1440"/>
      </w:pPr>
      <w:rPr>
        <w:rFonts w:hint="default"/>
      </w:rPr>
    </w:lvl>
  </w:abstractNum>
  <w:abstractNum w:abstractNumId="6" w15:restartNumberingAfterBreak="0">
    <w:nsid w:val="326A4CA1"/>
    <w:multiLevelType w:val="multilevel"/>
    <w:tmpl w:val="59B014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35B64EC1"/>
    <w:multiLevelType w:val="multilevel"/>
    <w:tmpl w:val="785CD6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3C954F77"/>
    <w:multiLevelType w:val="multilevel"/>
    <w:tmpl w:val="79542B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3EAB76E3"/>
    <w:multiLevelType w:val="hybridMultilevel"/>
    <w:tmpl w:val="E63A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20B0"/>
    <w:multiLevelType w:val="multilevel"/>
    <w:tmpl w:val="64BACD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538E360C"/>
    <w:multiLevelType w:val="hybridMultilevel"/>
    <w:tmpl w:val="3F04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C11A8"/>
    <w:multiLevelType w:val="multilevel"/>
    <w:tmpl w:val="DF52F08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7A78138F"/>
    <w:multiLevelType w:val="multilevel"/>
    <w:tmpl w:val="3430A6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B4B"/>
    <w:rsid w:val="0000034D"/>
    <w:rsid w:val="0000087F"/>
    <w:rsid w:val="0000535C"/>
    <w:rsid w:val="000629BF"/>
    <w:rsid w:val="00062F75"/>
    <w:rsid w:val="00075962"/>
    <w:rsid w:val="00093022"/>
    <w:rsid w:val="000947A8"/>
    <w:rsid w:val="000A6732"/>
    <w:rsid w:val="000A6F23"/>
    <w:rsid w:val="000B26E9"/>
    <w:rsid w:val="000F365C"/>
    <w:rsid w:val="000F3660"/>
    <w:rsid w:val="000F5F57"/>
    <w:rsid w:val="00105205"/>
    <w:rsid w:val="001073AD"/>
    <w:rsid w:val="001073EF"/>
    <w:rsid w:val="00110F7B"/>
    <w:rsid w:val="00114BCF"/>
    <w:rsid w:val="001223C9"/>
    <w:rsid w:val="00122705"/>
    <w:rsid w:val="00131068"/>
    <w:rsid w:val="00134B5F"/>
    <w:rsid w:val="00141E93"/>
    <w:rsid w:val="00145B20"/>
    <w:rsid w:val="00170F61"/>
    <w:rsid w:val="00185E65"/>
    <w:rsid w:val="00186B4B"/>
    <w:rsid w:val="00192305"/>
    <w:rsid w:val="00195318"/>
    <w:rsid w:val="0019594B"/>
    <w:rsid w:val="0019691C"/>
    <w:rsid w:val="001B10F5"/>
    <w:rsid w:val="001B335A"/>
    <w:rsid w:val="001B3538"/>
    <w:rsid w:val="001C047E"/>
    <w:rsid w:val="001C3197"/>
    <w:rsid w:val="001E06E6"/>
    <w:rsid w:val="001E1251"/>
    <w:rsid w:val="001F3E0B"/>
    <w:rsid w:val="001F7A3E"/>
    <w:rsid w:val="002003C7"/>
    <w:rsid w:val="00220CD8"/>
    <w:rsid w:val="00233D47"/>
    <w:rsid w:val="00247ADF"/>
    <w:rsid w:val="00255D4C"/>
    <w:rsid w:val="0026011B"/>
    <w:rsid w:val="002736E4"/>
    <w:rsid w:val="002815E6"/>
    <w:rsid w:val="002A7B80"/>
    <w:rsid w:val="002B1903"/>
    <w:rsid w:val="002B56B0"/>
    <w:rsid w:val="002B72E3"/>
    <w:rsid w:val="002C1796"/>
    <w:rsid w:val="002C5836"/>
    <w:rsid w:val="002D10E5"/>
    <w:rsid w:val="002E0D90"/>
    <w:rsid w:val="002E2255"/>
    <w:rsid w:val="002F0AE0"/>
    <w:rsid w:val="002F5FE5"/>
    <w:rsid w:val="00311A67"/>
    <w:rsid w:val="003319B0"/>
    <w:rsid w:val="003341B5"/>
    <w:rsid w:val="003400B4"/>
    <w:rsid w:val="003849C5"/>
    <w:rsid w:val="003B1779"/>
    <w:rsid w:val="003E5225"/>
    <w:rsid w:val="003F245D"/>
    <w:rsid w:val="003F349D"/>
    <w:rsid w:val="00450756"/>
    <w:rsid w:val="00454A02"/>
    <w:rsid w:val="00481861"/>
    <w:rsid w:val="00482D60"/>
    <w:rsid w:val="00484573"/>
    <w:rsid w:val="004A2A8D"/>
    <w:rsid w:val="004A57C0"/>
    <w:rsid w:val="004B0E34"/>
    <w:rsid w:val="004B4A2E"/>
    <w:rsid w:val="004C0559"/>
    <w:rsid w:val="004C2E21"/>
    <w:rsid w:val="004D12ED"/>
    <w:rsid w:val="00507E56"/>
    <w:rsid w:val="005153C6"/>
    <w:rsid w:val="00516F11"/>
    <w:rsid w:val="005303AF"/>
    <w:rsid w:val="00535D4C"/>
    <w:rsid w:val="005452BA"/>
    <w:rsid w:val="005537FB"/>
    <w:rsid w:val="00557D45"/>
    <w:rsid w:val="00560F5A"/>
    <w:rsid w:val="00564CC4"/>
    <w:rsid w:val="005676C5"/>
    <w:rsid w:val="005D6124"/>
    <w:rsid w:val="005E0552"/>
    <w:rsid w:val="0060251C"/>
    <w:rsid w:val="006075E3"/>
    <w:rsid w:val="00625EB8"/>
    <w:rsid w:val="00641A87"/>
    <w:rsid w:val="00645029"/>
    <w:rsid w:val="006667C2"/>
    <w:rsid w:val="00672117"/>
    <w:rsid w:val="00672196"/>
    <w:rsid w:val="00672A02"/>
    <w:rsid w:val="006773AA"/>
    <w:rsid w:val="0068015C"/>
    <w:rsid w:val="006951E8"/>
    <w:rsid w:val="006B199C"/>
    <w:rsid w:val="006B22AA"/>
    <w:rsid w:val="006B3D4B"/>
    <w:rsid w:val="006C67E9"/>
    <w:rsid w:val="006D0364"/>
    <w:rsid w:val="0070495F"/>
    <w:rsid w:val="00706F4C"/>
    <w:rsid w:val="00707D82"/>
    <w:rsid w:val="00710740"/>
    <w:rsid w:val="0071457B"/>
    <w:rsid w:val="00720AF6"/>
    <w:rsid w:val="007309F0"/>
    <w:rsid w:val="0074615F"/>
    <w:rsid w:val="00764D91"/>
    <w:rsid w:val="007762E5"/>
    <w:rsid w:val="0078633F"/>
    <w:rsid w:val="00791A9B"/>
    <w:rsid w:val="00793EFA"/>
    <w:rsid w:val="007D61C6"/>
    <w:rsid w:val="007D6E33"/>
    <w:rsid w:val="007E09E6"/>
    <w:rsid w:val="007E3D30"/>
    <w:rsid w:val="00811BAF"/>
    <w:rsid w:val="00813062"/>
    <w:rsid w:val="00822ADC"/>
    <w:rsid w:val="00831B9F"/>
    <w:rsid w:val="008339B4"/>
    <w:rsid w:val="008354FF"/>
    <w:rsid w:val="00837BAA"/>
    <w:rsid w:val="00857F99"/>
    <w:rsid w:val="00876B82"/>
    <w:rsid w:val="00885EE4"/>
    <w:rsid w:val="008A5051"/>
    <w:rsid w:val="008B2855"/>
    <w:rsid w:val="008C06EC"/>
    <w:rsid w:val="009106DF"/>
    <w:rsid w:val="009116F8"/>
    <w:rsid w:val="00921127"/>
    <w:rsid w:val="009259ED"/>
    <w:rsid w:val="009336E0"/>
    <w:rsid w:val="00936851"/>
    <w:rsid w:val="0094169C"/>
    <w:rsid w:val="00945A9C"/>
    <w:rsid w:val="00965E01"/>
    <w:rsid w:val="009936AF"/>
    <w:rsid w:val="00995FCD"/>
    <w:rsid w:val="009A1782"/>
    <w:rsid w:val="009B28A5"/>
    <w:rsid w:val="009F699E"/>
    <w:rsid w:val="00A12843"/>
    <w:rsid w:val="00A13A63"/>
    <w:rsid w:val="00A453A8"/>
    <w:rsid w:val="00A705A1"/>
    <w:rsid w:val="00AA4DDD"/>
    <w:rsid w:val="00AA5C3F"/>
    <w:rsid w:val="00AB4E65"/>
    <w:rsid w:val="00AB56E8"/>
    <w:rsid w:val="00AD7203"/>
    <w:rsid w:val="00AF5EC7"/>
    <w:rsid w:val="00B03F2F"/>
    <w:rsid w:val="00B10EFD"/>
    <w:rsid w:val="00B265DB"/>
    <w:rsid w:val="00B538A5"/>
    <w:rsid w:val="00B53FC0"/>
    <w:rsid w:val="00B572A3"/>
    <w:rsid w:val="00B573DA"/>
    <w:rsid w:val="00B670E3"/>
    <w:rsid w:val="00BA1719"/>
    <w:rsid w:val="00BA3FB7"/>
    <w:rsid w:val="00BC6C9C"/>
    <w:rsid w:val="00BE5CDE"/>
    <w:rsid w:val="00C4242F"/>
    <w:rsid w:val="00C42B40"/>
    <w:rsid w:val="00C436E6"/>
    <w:rsid w:val="00C457A8"/>
    <w:rsid w:val="00C64675"/>
    <w:rsid w:val="00C64684"/>
    <w:rsid w:val="00C74D50"/>
    <w:rsid w:val="00C77128"/>
    <w:rsid w:val="00C8355B"/>
    <w:rsid w:val="00CA6032"/>
    <w:rsid w:val="00CB0F71"/>
    <w:rsid w:val="00CF55BC"/>
    <w:rsid w:val="00D10662"/>
    <w:rsid w:val="00D17A8E"/>
    <w:rsid w:val="00D46CD0"/>
    <w:rsid w:val="00D50CAF"/>
    <w:rsid w:val="00D55AF5"/>
    <w:rsid w:val="00D856AE"/>
    <w:rsid w:val="00D91428"/>
    <w:rsid w:val="00D93F41"/>
    <w:rsid w:val="00D94778"/>
    <w:rsid w:val="00DC0720"/>
    <w:rsid w:val="00DF579A"/>
    <w:rsid w:val="00DF64D5"/>
    <w:rsid w:val="00E133EE"/>
    <w:rsid w:val="00E215B1"/>
    <w:rsid w:val="00E252BF"/>
    <w:rsid w:val="00E25E90"/>
    <w:rsid w:val="00E27C3C"/>
    <w:rsid w:val="00E34A27"/>
    <w:rsid w:val="00E42ECC"/>
    <w:rsid w:val="00E47627"/>
    <w:rsid w:val="00E52FF6"/>
    <w:rsid w:val="00E64CFB"/>
    <w:rsid w:val="00E7602F"/>
    <w:rsid w:val="00EA020A"/>
    <w:rsid w:val="00EA304F"/>
    <w:rsid w:val="00EC2C4A"/>
    <w:rsid w:val="00ED2BEE"/>
    <w:rsid w:val="00ED433B"/>
    <w:rsid w:val="00EE53B7"/>
    <w:rsid w:val="00EF6086"/>
    <w:rsid w:val="00F06DDB"/>
    <w:rsid w:val="00F12359"/>
    <w:rsid w:val="00F221ED"/>
    <w:rsid w:val="00F23842"/>
    <w:rsid w:val="00F47D77"/>
    <w:rsid w:val="00F526F4"/>
    <w:rsid w:val="00F6177C"/>
    <w:rsid w:val="00F72328"/>
    <w:rsid w:val="00F95F6E"/>
    <w:rsid w:val="00FA7D3C"/>
    <w:rsid w:val="00FC0B64"/>
    <w:rsid w:val="00FD7B15"/>
    <w:rsid w:val="00FD7FF9"/>
    <w:rsid w:val="00FE6989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BE594-37E7-4E1F-BFCB-4D956BFD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5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B572A3"/>
    <w:pPr>
      <w:autoSpaceDE w:val="0"/>
      <w:autoSpaceDN w:val="0"/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075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fs">
    <w:name w:val="cfs"/>
    <w:basedOn w:val="a0"/>
    <w:rsid w:val="003F349D"/>
  </w:style>
  <w:style w:type="paragraph" w:styleId="a7">
    <w:name w:val="Normal (Web)"/>
    <w:basedOn w:val="a"/>
    <w:uiPriority w:val="99"/>
    <w:rsid w:val="0079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F221ED"/>
    <w:pPr>
      <w:tabs>
        <w:tab w:val="left" w:pos="708"/>
      </w:tabs>
      <w:suppressAutoHyphens/>
    </w:pPr>
    <w:rPr>
      <w:rFonts w:ascii="Calibri" w:eastAsia="WenQuanYi Micro He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Косенок Дарья Сергеевна</dc:creator>
  <cp:keywords/>
  <dc:description/>
  <cp:lastModifiedBy>Девятков С.Н.</cp:lastModifiedBy>
  <cp:revision>103</cp:revision>
  <cp:lastPrinted>2017-12-27T06:13:00Z</cp:lastPrinted>
  <dcterms:created xsi:type="dcterms:W3CDTF">2017-11-29T11:53:00Z</dcterms:created>
  <dcterms:modified xsi:type="dcterms:W3CDTF">2019-04-24T11:24:00Z</dcterms:modified>
</cp:coreProperties>
</file>